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3"/>
        <w:tblW w:w="99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440"/>
        <w:gridCol w:w="2280"/>
        <w:gridCol w:w="2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kern w:val="0"/>
                <w:sz w:val="40"/>
                <w:szCs w:val="40"/>
              </w:rPr>
              <w:t>华侨大学201</w:t>
            </w:r>
            <w:r>
              <w:rPr>
                <w:rFonts w:hint="eastAsia" w:ascii="宋体" w:hAnsi="宋体" w:cs="宋体"/>
                <w:b/>
                <w:bCs/>
                <w:kern w:val="0"/>
                <w:sz w:val="40"/>
                <w:szCs w:val="40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kern w:val="0"/>
                <w:sz w:val="40"/>
                <w:szCs w:val="40"/>
              </w:rPr>
              <w:t>年硕士研究生调剂申请表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考生姓名</w:t>
            </w:r>
          </w:p>
        </w:tc>
        <w:tc>
          <w:tcPr>
            <w:tcW w:w="2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性别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考生编号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身份证号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毕业学校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毕业专业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毕业时间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最后学历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移动电话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电子邮箱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第一志愿报考学校代码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第一志愿报考学校名称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报考专业代码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报考专业名称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拟申请调剂学院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拟申请调剂专业</w:t>
            </w:r>
            <w:r>
              <w:rPr>
                <w:rFonts w:hint="eastAsia" w:ascii="宋体" w:hAnsi="宋体" w:cs="宋体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</w:rPr>
              <w:t>（至多2个）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考生通讯地址及邮编</w:t>
            </w:r>
          </w:p>
        </w:tc>
        <w:tc>
          <w:tcPr>
            <w:tcW w:w="7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考生档案地址及邮编</w:t>
            </w:r>
          </w:p>
        </w:tc>
        <w:tc>
          <w:tcPr>
            <w:tcW w:w="7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考  试  成  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考试科目一代码及名称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考试科目一成绩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考试科目二代码及名称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考试科目二成绩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考试科目三代码及名称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考试科目三成绩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考试科目四代码及名称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考试科目四成绩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总分</w:t>
            </w:r>
          </w:p>
        </w:tc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9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考生自述（包括外语水平，科研能力，读研计划等）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980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 xml:space="preserve">    本人确认以上所提供的信息真实、准确，并愿意承担由于以上信息虚假带来的一切法律责任和后果。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9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                           申请人（签名）：  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   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                                                      申请时间  ：      年      月     日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</w:tbl>
    <w:p>
      <w:pPr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85ED3"/>
    <w:rsid w:val="59A85ED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2016-03-01T07:06:00Z</dcterms:created>
  <dc:creator>Administrator</dc:creator>
  <cp:lastModifiedBy>Administrator</cp:lastModifiedBy>
  <dcterms:modified xsi:type="dcterms:W3CDTF">2016-03-01T07:07:07Z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2052-10.1.0.5552</vt:lpwstr>
  </property>
</Properties>
</file>